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896561" w:rsidTr="00896561">
        <w:tc>
          <w:tcPr>
            <w:tcW w:w="4819" w:type="dxa"/>
            <w:hideMark/>
          </w:tcPr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АДМИНИСТРАЦИИ ЛАГАНСКОГО ГОРОДСКОГО МУНИЦИПАЛЬНОГО ОБРАЗОВАНИЯ</w:t>
            </w:r>
            <w:r>
              <w:rPr>
                <w:rFonts w:ascii="Times New Roman" w:hAnsi="Times New Roman" w:cs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hideMark/>
          </w:tcPr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</w:rPr>
              <w:t>ЧИН</w:t>
            </w:r>
          </w:p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ЛАГАНЬ БАЛ</w:t>
            </w:r>
            <w:proofErr w:type="gramStart"/>
            <w:r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>
              <w:rPr>
                <w:rFonts w:ascii="Times New Roman" w:hAnsi="Times New Roman" w:cs="Times New Roman"/>
                <w:b/>
              </w:rPr>
              <w:t>СНА</w:t>
            </w:r>
          </w:p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>
              <w:rPr>
                <w:rFonts w:ascii="Times New Roman" w:hAnsi="Times New Roman" w:cs="Times New Roman"/>
                <w:b/>
              </w:rPr>
              <w:t>Y</w:t>
            </w:r>
            <w:proofErr w:type="gramEnd"/>
            <w:r>
              <w:rPr>
                <w:rFonts w:ascii="Times New Roman" w:hAnsi="Times New Roman" w:cs="Times New Roman"/>
                <w:b/>
              </w:rPr>
              <w:t>РДЭЦИИН</w:t>
            </w:r>
          </w:p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АДМИНИСТРАЦИН </w:t>
            </w:r>
          </w:p>
          <w:p w:rsidR="00896561" w:rsidRDefault="0089656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896561" w:rsidRDefault="00896561" w:rsidP="0089656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  <w:b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6 октября  2014 г.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№.  161</w:t>
      </w:r>
    </w:p>
    <w:p w:rsidR="00896561" w:rsidRDefault="00896561" w:rsidP="00896561">
      <w:pPr>
        <w:spacing w:after="0"/>
        <w:rPr>
          <w:rFonts w:ascii="Times New Roman" w:hAnsi="Times New Roman" w:cs="Times New Roman"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561" w:rsidRDefault="00896561" w:rsidP="008965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Закона Республики Калмыкия №7</w:t>
      </w:r>
      <w:r w:rsidR="002C054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</w:t>
      </w:r>
      <w:r w:rsidR="002C054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2C054A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C054A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</w:t>
      </w:r>
      <w:r w:rsidR="002C05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.2014 года и в соответствии с законодательством</w:t>
      </w:r>
    </w:p>
    <w:p w:rsidR="00896561" w:rsidRDefault="00896561" w:rsidP="0089656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6561" w:rsidRDefault="00896561" w:rsidP="0089656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96561" w:rsidRDefault="00896561" w:rsidP="00896561">
      <w:pPr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896561" w:rsidRPr="002C054A" w:rsidRDefault="00896561" w:rsidP="00896561">
      <w:pPr>
        <w:pStyle w:val="a3"/>
        <w:numPr>
          <w:ilvl w:val="0"/>
          <w:numId w:val="1"/>
        </w:numPr>
        <w:ind w:left="709" w:hanging="709"/>
        <w:jc w:val="both"/>
        <w:rPr>
          <w:sz w:val="28"/>
          <w:szCs w:val="28"/>
        </w:rPr>
      </w:pPr>
      <w:r w:rsidRPr="002C054A">
        <w:rPr>
          <w:sz w:val="28"/>
          <w:szCs w:val="28"/>
        </w:rPr>
        <w:t>Признать утратившим силу Постановлени</w:t>
      </w:r>
      <w:r w:rsidR="002C054A" w:rsidRPr="002C054A">
        <w:rPr>
          <w:sz w:val="28"/>
          <w:szCs w:val="28"/>
        </w:rPr>
        <w:t>е</w:t>
      </w:r>
      <w:r w:rsidRPr="002C054A">
        <w:rPr>
          <w:sz w:val="28"/>
          <w:szCs w:val="28"/>
        </w:rPr>
        <w:t xml:space="preserve"> Главы </w:t>
      </w:r>
      <w:r w:rsidR="002C054A">
        <w:rPr>
          <w:sz w:val="28"/>
          <w:szCs w:val="28"/>
        </w:rPr>
        <w:t>А</w:t>
      </w:r>
      <w:r w:rsidRPr="002C054A">
        <w:rPr>
          <w:sz w:val="28"/>
          <w:szCs w:val="28"/>
        </w:rPr>
        <w:t xml:space="preserve">дминистрации Лаганского городского муниципального образования РК № </w:t>
      </w:r>
      <w:r w:rsidR="002C054A" w:rsidRPr="002C054A">
        <w:rPr>
          <w:sz w:val="28"/>
          <w:szCs w:val="28"/>
        </w:rPr>
        <w:t>13</w:t>
      </w:r>
      <w:r w:rsidRPr="002C054A">
        <w:rPr>
          <w:sz w:val="28"/>
          <w:szCs w:val="28"/>
        </w:rPr>
        <w:t xml:space="preserve"> от </w:t>
      </w:r>
      <w:r w:rsidR="002C054A" w:rsidRPr="002C054A">
        <w:rPr>
          <w:sz w:val="28"/>
          <w:szCs w:val="28"/>
        </w:rPr>
        <w:t>18</w:t>
      </w:r>
      <w:r w:rsidRPr="002C054A">
        <w:rPr>
          <w:sz w:val="28"/>
          <w:szCs w:val="28"/>
        </w:rPr>
        <w:t xml:space="preserve"> </w:t>
      </w:r>
      <w:r w:rsidR="002C054A" w:rsidRPr="002C054A">
        <w:rPr>
          <w:sz w:val="28"/>
          <w:szCs w:val="28"/>
        </w:rPr>
        <w:t>февраля</w:t>
      </w:r>
      <w:r w:rsidRPr="002C054A">
        <w:rPr>
          <w:sz w:val="28"/>
          <w:szCs w:val="28"/>
        </w:rPr>
        <w:t xml:space="preserve"> 201</w:t>
      </w:r>
      <w:r w:rsidR="002C054A" w:rsidRPr="002C054A">
        <w:rPr>
          <w:sz w:val="28"/>
          <w:szCs w:val="28"/>
        </w:rPr>
        <w:t>1</w:t>
      </w:r>
      <w:r w:rsidRPr="002C054A">
        <w:rPr>
          <w:sz w:val="28"/>
          <w:szCs w:val="28"/>
        </w:rPr>
        <w:t xml:space="preserve"> г. «</w:t>
      </w:r>
      <w:r w:rsidR="002C054A" w:rsidRPr="002C054A">
        <w:rPr>
          <w:sz w:val="28"/>
          <w:szCs w:val="28"/>
        </w:rPr>
        <w:t>О мерах по реализации Закона Республики Калмыкия от 5 мая 2010 г. №179-</w:t>
      </w:r>
      <w:r w:rsidR="002C054A" w:rsidRPr="002C054A">
        <w:rPr>
          <w:sz w:val="28"/>
          <w:szCs w:val="28"/>
          <w:lang w:val="en-US"/>
        </w:rPr>
        <w:t>IV</w:t>
      </w:r>
      <w:r w:rsidR="002C054A" w:rsidRPr="002C054A">
        <w:rPr>
          <w:sz w:val="28"/>
          <w:szCs w:val="28"/>
        </w:rPr>
        <w:t>-3 «Об участии граждан в охране общественного порядка в Республике Калмыкия</w:t>
      </w:r>
      <w:r w:rsidRPr="002C054A">
        <w:rPr>
          <w:sz w:val="28"/>
          <w:szCs w:val="28"/>
        </w:rPr>
        <w:t>»</w:t>
      </w:r>
      <w:r w:rsidR="002C054A" w:rsidRPr="002C054A">
        <w:rPr>
          <w:sz w:val="28"/>
          <w:szCs w:val="28"/>
        </w:rPr>
        <w:t>;</w:t>
      </w:r>
    </w:p>
    <w:p w:rsidR="00896561" w:rsidRDefault="00896561" w:rsidP="00896561">
      <w:pPr>
        <w:pStyle w:val="a3"/>
        <w:ind w:left="709"/>
        <w:jc w:val="both"/>
        <w:rPr>
          <w:sz w:val="28"/>
          <w:szCs w:val="28"/>
        </w:rPr>
      </w:pPr>
    </w:p>
    <w:p w:rsidR="00896561" w:rsidRDefault="00896561" w:rsidP="00896561">
      <w:pPr>
        <w:numPr>
          <w:ilvl w:val="0"/>
          <w:numId w:val="1"/>
        </w:numPr>
        <w:spacing w:after="0" w:line="24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561" w:rsidRDefault="00896561" w:rsidP="008965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2C054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Лаганского</w:t>
      </w:r>
      <w:r>
        <w:rPr>
          <w:rFonts w:ascii="Times New Roman" w:hAnsi="Times New Roman" w:cs="Times New Roman"/>
          <w:sz w:val="28"/>
          <w:szCs w:val="28"/>
        </w:rPr>
        <w:br/>
        <w:t>городского муниципального образования РК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C054A">
        <w:rPr>
          <w:rFonts w:ascii="Times New Roman" w:hAnsi="Times New Roman" w:cs="Times New Roman"/>
          <w:sz w:val="28"/>
          <w:szCs w:val="28"/>
        </w:rPr>
        <w:t xml:space="preserve"> Гиренко Н.В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7D77" w:rsidRDefault="00667D77"/>
    <w:sectPr w:rsidR="0066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A33D9"/>
    <w:multiLevelType w:val="hybridMultilevel"/>
    <w:tmpl w:val="A712CC0A"/>
    <w:lvl w:ilvl="0" w:tplc="44A876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6561"/>
    <w:rsid w:val="0001572B"/>
    <w:rsid w:val="002C054A"/>
    <w:rsid w:val="00667D77"/>
    <w:rsid w:val="0089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5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0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2014-10-14T08:35:00Z</cp:lastPrinted>
  <dcterms:created xsi:type="dcterms:W3CDTF">2014-10-14T08:19:00Z</dcterms:created>
  <dcterms:modified xsi:type="dcterms:W3CDTF">2014-10-14T08:41:00Z</dcterms:modified>
</cp:coreProperties>
</file>