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D6" w:rsidRPr="000A51D6" w:rsidRDefault="000A51D6" w:rsidP="000A51D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43852731"/>
      <w:bookmarkStart w:id="1" w:name="_Toc395347511"/>
      <w:r w:rsidRPr="000A51D6"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0A51D6" w:rsidRPr="000A51D6" w:rsidRDefault="000A51D6" w:rsidP="000A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D6" w:rsidRPr="000A51D6" w:rsidRDefault="000A51D6" w:rsidP="000A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1D6">
        <w:rPr>
          <w:rFonts w:ascii="Times New Roman" w:hAnsi="Times New Roman" w:cs="Times New Roman"/>
          <w:b/>
          <w:sz w:val="28"/>
          <w:szCs w:val="28"/>
        </w:rPr>
        <w:t>РЕШЕНИЕ № 1-6</w:t>
      </w:r>
    </w:p>
    <w:p w:rsidR="000A51D6" w:rsidRPr="000A51D6" w:rsidRDefault="000A51D6" w:rsidP="000A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D6" w:rsidRPr="000A51D6" w:rsidRDefault="000A51D6" w:rsidP="000A5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D6">
        <w:rPr>
          <w:rFonts w:ascii="Times New Roman" w:hAnsi="Times New Roman" w:cs="Times New Roman"/>
          <w:sz w:val="28"/>
          <w:szCs w:val="28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 w:rsidRPr="000A51D6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0A51D6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г. Лагань</w:t>
      </w:r>
    </w:p>
    <w:p w:rsidR="000A51D6" w:rsidRPr="000A51D6" w:rsidRDefault="000A51D6" w:rsidP="000A51D6">
      <w:pPr>
        <w:spacing w:after="0" w:line="240" w:lineRule="auto"/>
        <w:outlineLvl w:val="2"/>
        <w:rPr>
          <w:rFonts w:ascii="Times New Roman" w:hAnsi="Times New Roman" w:cs="Times New Roman"/>
        </w:rPr>
      </w:pPr>
      <w:bookmarkStart w:id="2" w:name="_Toc243852734"/>
      <w:bookmarkStart w:id="3" w:name="_Toc395347513"/>
      <w:bookmarkStart w:id="4" w:name="_Toc395370773"/>
      <w:bookmarkEnd w:id="0"/>
      <w:bookmarkEnd w:id="1"/>
      <w:r w:rsidRPr="000A51D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A51D6">
        <w:rPr>
          <w:rFonts w:ascii="Times New Roman" w:hAnsi="Times New Roman" w:cs="Times New Roman"/>
        </w:rPr>
        <w:t>Об образовании депутатского объединения</w:t>
      </w:r>
    </w:p>
    <w:p w:rsidR="000A51D6" w:rsidRPr="000A51D6" w:rsidRDefault="000A51D6" w:rsidP="000A51D6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0A51D6">
        <w:rPr>
          <w:rFonts w:ascii="Times New Roman" w:hAnsi="Times New Roman" w:cs="Times New Roman"/>
        </w:rPr>
        <w:t xml:space="preserve"> (фракции) Партии «ЕДИНАЯ РОССИЯ»</w:t>
      </w:r>
    </w:p>
    <w:p w:rsidR="000A51D6" w:rsidRPr="000A51D6" w:rsidRDefault="000A51D6" w:rsidP="000A51D6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0A51D6">
        <w:rPr>
          <w:rFonts w:ascii="Times New Roman" w:hAnsi="Times New Roman" w:cs="Times New Roman"/>
        </w:rPr>
        <w:t xml:space="preserve"> в Собрании депутатов Лаганского</w:t>
      </w:r>
    </w:p>
    <w:p w:rsidR="000A51D6" w:rsidRPr="000A51D6" w:rsidRDefault="000A51D6" w:rsidP="000A51D6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0A51D6">
        <w:rPr>
          <w:rFonts w:ascii="Times New Roman" w:hAnsi="Times New Roman" w:cs="Times New Roman"/>
        </w:rPr>
        <w:t xml:space="preserve"> городского муниципального образования</w:t>
      </w:r>
    </w:p>
    <w:p w:rsidR="000A51D6" w:rsidRPr="000A51D6" w:rsidRDefault="000A51D6" w:rsidP="000A51D6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A51D6">
        <w:rPr>
          <w:rFonts w:ascii="Times New Roman" w:hAnsi="Times New Roman" w:cs="Times New Roman"/>
        </w:rPr>
        <w:t xml:space="preserve"> Республики Калмыкия</w:t>
      </w:r>
      <w:r w:rsidRPr="000A51D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bookmarkEnd w:id="4"/>
    </w:p>
    <w:p w:rsidR="000A51D6" w:rsidRPr="000A51D6" w:rsidRDefault="000A51D6" w:rsidP="000A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D6" w:rsidRPr="000A51D6" w:rsidRDefault="000A51D6" w:rsidP="000A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D6">
        <w:rPr>
          <w:rFonts w:ascii="Times New Roman" w:hAnsi="Times New Roman" w:cs="Times New Roman"/>
          <w:sz w:val="28"/>
          <w:szCs w:val="28"/>
        </w:rPr>
        <w:t>В соответствии со статьей 35.1 Федерального закона «Об общих принципах организации местного самоуправления в Российской Федерации»,  руководствуясь Регламентом Собрания депутатов Лаганского городского  муниципального образования Республики Калмыкия, на основании заявления Лаганского местного отделения Партии «ЕДИНАЯ РОССИЯ», Собрание депутатов Лаганского городского  муниципального образования Республики Калмыкия</w:t>
      </w:r>
    </w:p>
    <w:p w:rsidR="000A51D6" w:rsidRPr="000A51D6" w:rsidRDefault="000A51D6" w:rsidP="000A51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51D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A51D6" w:rsidRPr="000A51D6" w:rsidRDefault="000A51D6" w:rsidP="000A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1D6" w:rsidRPr="000A51D6" w:rsidRDefault="000A51D6" w:rsidP="000A51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D6">
        <w:rPr>
          <w:rFonts w:ascii="Times New Roman" w:hAnsi="Times New Roman" w:cs="Times New Roman"/>
          <w:sz w:val="28"/>
          <w:szCs w:val="28"/>
        </w:rPr>
        <w:t xml:space="preserve">Зарегистрировать депутатское объединение (фракцию) Партии </w:t>
      </w:r>
      <w:r w:rsidRPr="000A51D6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0A51D6">
        <w:rPr>
          <w:rFonts w:ascii="Times New Roman" w:hAnsi="Times New Roman" w:cs="Times New Roman"/>
          <w:sz w:val="28"/>
          <w:szCs w:val="28"/>
        </w:rPr>
        <w:t xml:space="preserve"> в Собрании депутатов Лаганского городского муниципального образования  Республики Калмыкия в </w:t>
      </w:r>
      <w:r w:rsidRPr="000A51D6">
        <w:rPr>
          <w:rFonts w:ascii="Times New Roman" w:eastAsia="Calibri" w:hAnsi="Times New Roman" w:cs="Times New Roman"/>
          <w:sz w:val="28"/>
          <w:lang w:eastAsia="en-US"/>
        </w:rPr>
        <w:t>следующем составе:</w:t>
      </w:r>
    </w:p>
    <w:p w:rsidR="000A51D6" w:rsidRPr="000A51D6" w:rsidRDefault="000A51D6" w:rsidP="000A51D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1.  </w:t>
      </w:r>
      <w:proofErr w:type="spellStart"/>
      <w:r w:rsidRPr="000A51D6">
        <w:rPr>
          <w:rFonts w:ascii="Times New Roman" w:eastAsia="Calibri" w:hAnsi="Times New Roman" w:cs="Times New Roman"/>
          <w:sz w:val="28"/>
          <w:lang w:eastAsia="en-US"/>
        </w:rPr>
        <w:t>Бадмахалгаев</w:t>
      </w:r>
      <w:proofErr w:type="spellEnd"/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 Виталий Иванович</w:t>
      </w:r>
    </w:p>
    <w:p w:rsidR="000A51D6" w:rsidRPr="000A51D6" w:rsidRDefault="000A51D6" w:rsidP="000A51D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2.  </w:t>
      </w:r>
      <w:proofErr w:type="spellStart"/>
      <w:r w:rsidRPr="000A51D6">
        <w:rPr>
          <w:rFonts w:ascii="Times New Roman" w:eastAsia="Calibri" w:hAnsi="Times New Roman" w:cs="Times New Roman"/>
          <w:sz w:val="28"/>
          <w:lang w:eastAsia="en-US"/>
        </w:rPr>
        <w:t>Бекбаува</w:t>
      </w:r>
      <w:proofErr w:type="spellEnd"/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 Амина </w:t>
      </w:r>
      <w:proofErr w:type="spellStart"/>
      <w:r w:rsidRPr="000A51D6">
        <w:rPr>
          <w:rFonts w:ascii="Times New Roman" w:eastAsia="Calibri" w:hAnsi="Times New Roman" w:cs="Times New Roman"/>
          <w:sz w:val="28"/>
          <w:lang w:eastAsia="en-US"/>
        </w:rPr>
        <w:t>Нуртазалиевна</w:t>
      </w:r>
      <w:proofErr w:type="spellEnd"/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0A51D6" w:rsidRPr="000A51D6" w:rsidRDefault="000A51D6" w:rsidP="000A51D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3. </w:t>
      </w:r>
      <w:proofErr w:type="spellStart"/>
      <w:r w:rsidRPr="000A51D6">
        <w:rPr>
          <w:rFonts w:ascii="Times New Roman" w:eastAsia="Calibri" w:hAnsi="Times New Roman" w:cs="Times New Roman"/>
          <w:sz w:val="28"/>
          <w:lang w:eastAsia="en-US"/>
        </w:rPr>
        <w:t>Джеляев</w:t>
      </w:r>
      <w:proofErr w:type="spellEnd"/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 Анатолий Анатольевич  </w:t>
      </w:r>
    </w:p>
    <w:p w:rsidR="000A51D6" w:rsidRPr="000A51D6" w:rsidRDefault="000A51D6" w:rsidP="000A51D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4. Жигульская Ирина Михайловна  </w:t>
      </w:r>
    </w:p>
    <w:p w:rsidR="000A51D6" w:rsidRPr="000A51D6" w:rsidRDefault="000A51D6" w:rsidP="000A51D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5. </w:t>
      </w:r>
      <w:proofErr w:type="spellStart"/>
      <w:r w:rsidRPr="000A51D6">
        <w:rPr>
          <w:rFonts w:ascii="Times New Roman" w:eastAsia="Calibri" w:hAnsi="Times New Roman" w:cs="Times New Roman"/>
          <w:sz w:val="28"/>
          <w:lang w:eastAsia="en-US"/>
        </w:rPr>
        <w:t>Зайченко</w:t>
      </w:r>
      <w:proofErr w:type="spellEnd"/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 Светлана Анатольевна </w:t>
      </w:r>
    </w:p>
    <w:p w:rsidR="000A51D6" w:rsidRPr="000A51D6" w:rsidRDefault="000A51D6" w:rsidP="000A51D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6. </w:t>
      </w:r>
      <w:proofErr w:type="spellStart"/>
      <w:r w:rsidRPr="000A51D6">
        <w:rPr>
          <w:rFonts w:ascii="Times New Roman" w:eastAsia="Calibri" w:hAnsi="Times New Roman" w:cs="Times New Roman"/>
          <w:sz w:val="28"/>
          <w:lang w:eastAsia="en-US"/>
        </w:rPr>
        <w:t>Кайбалдиева</w:t>
      </w:r>
      <w:proofErr w:type="spellEnd"/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 Татьяна Валерьевна </w:t>
      </w:r>
      <w:r w:rsidRPr="000A51D6">
        <w:rPr>
          <w:rFonts w:ascii="Times New Roman" w:eastAsia="Calibri" w:hAnsi="Times New Roman" w:cs="Times New Roman"/>
          <w:i/>
          <w:sz w:val="28"/>
          <w:lang w:eastAsia="en-US"/>
        </w:rPr>
        <w:t xml:space="preserve"> </w:t>
      </w:r>
    </w:p>
    <w:p w:rsidR="000A51D6" w:rsidRPr="000A51D6" w:rsidRDefault="000A51D6" w:rsidP="000A51D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Мукабенова Татьяна Михайловна </w:t>
      </w: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0A5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A51D6" w:rsidRPr="000A51D6" w:rsidRDefault="000A51D6" w:rsidP="000A51D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Намтуев Эрдни Алексеевич </w:t>
      </w:r>
    </w:p>
    <w:p w:rsidR="000A51D6" w:rsidRPr="000A51D6" w:rsidRDefault="000A51D6" w:rsidP="000A51D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9. Очалаев Миньян Николаевич </w:t>
      </w:r>
    </w:p>
    <w:p w:rsidR="000A51D6" w:rsidRPr="000A51D6" w:rsidRDefault="000A51D6" w:rsidP="000A51D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>10. Очиров Мерген Владимирович</w:t>
      </w:r>
    </w:p>
    <w:p w:rsidR="000A51D6" w:rsidRPr="000A51D6" w:rsidRDefault="000A51D6" w:rsidP="000A51D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>11. Очиров Мерген Вячеславович</w:t>
      </w:r>
    </w:p>
    <w:p w:rsidR="000A51D6" w:rsidRPr="000A51D6" w:rsidRDefault="000A51D6" w:rsidP="000A51D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12. </w:t>
      </w:r>
      <w:proofErr w:type="spellStart"/>
      <w:r w:rsidRPr="000A51D6">
        <w:rPr>
          <w:rFonts w:ascii="Times New Roman" w:eastAsia="Calibri" w:hAnsi="Times New Roman" w:cs="Times New Roman"/>
          <w:sz w:val="28"/>
          <w:lang w:eastAsia="en-US"/>
        </w:rPr>
        <w:t>Сангаджи-Горяев</w:t>
      </w:r>
      <w:proofErr w:type="spellEnd"/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 Баатр Сергеевич </w:t>
      </w:r>
    </w:p>
    <w:p w:rsidR="000A51D6" w:rsidRPr="000A51D6" w:rsidRDefault="000A51D6" w:rsidP="000A51D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eastAsia="en-US"/>
        </w:rPr>
      </w:pPr>
      <w:r w:rsidRPr="000A51D6">
        <w:rPr>
          <w:rFonts w:ascii="Times New Roman" w:eastAsia="Calibri" w:hAnsi="Times New Roman" w:cs="Times New Roman"/>
          <w:sz w:val="28"/>
          <w:lang w:eastAsia="en-US"/>
        </w:rPr>
        <w:t xml:space="preserve">13. Тарасова Ольга Викторовна </w:t>
      </w:r>
    </w:p>
    <w:p w:rsidR="000A51D6" w:rsidRPr="000A51D6" w:rsidRDefault="000A51D6" w:rsidP="000A51D6">
      <w:pPr>
        <w:pStyle w:val="a4"/>
        <w:spacing w:before="120"/>
        <w:jc w:val="left"/>
        <w:rPr>
          <w:rFonts w:ascii="Times New Roman" w:hAnsi="Times New Roman" w:cs="Times New Roman"/>
        </w:rPr>
      </w:pPr>
      <w:r w:rsidRPr="000A51D6">
        <w:rPr>
          <w:rFonts w:ascii="Times New Roman" w:hAnsi="Times New Roman" w:cs="Times New Roman"/>
        </w:rPr>
        <w:t xml:space="preserve">     2.  Настоящее решение вступает в силу со дня принятия. </w:t>
      </w:r>
    </w:p>
    <w:p w:rsidR="000A51D6" w:rsidRPr="000A51D6" w:rsidRDefault="000A51D6" w:rsidP="000A51D6">
      <w:pPr>
        <w:pStyle w:val="a4"/>
        <w:rPr>
          <w:rFonts w:ascii="Times New Roman" w:hAnsi="Times New Roman" w:cs="Times New Roman"/>
        </w:rPr>
      </w:pPr>
    </w:p>
    <w:p w:rsidR="000A51D6" w:rsidRPr="000A51D6" w:rsidRDefault="000A51D6" w:rsidP="000A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D6" w:rsidRPr="000A51D6" w:rsidRDefault="000A51D6" w:rsidP="000A5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D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A51D6" w:rsidRPr="000A51D6" w:rsidRDefault="000A51D6" w:rsidP="000A5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D6">
        <w:rPr>
          <w:rFonts w:ascii="Times New Roman" w:hAnsi="Times New Roman" w:cs="Times New Roman"/>
          <w:sz w:val="28"/>
          <w:szCs w:val="28"/>
        </w:rPr>
        <w:t xml:space="preserve">Лаганского городского муниципального </w:t>
      </w:r>
    </w:p>
    <w:p w:rsidR="002827B5" w:rsidRPr="000A51D6" w:rsidRDefault="000A51D6" w:rsidP="000A51D6">
      <w:pPr>
        <w:spacing w:after="0" w:line="240" w:lineRule="auto"/>
        <w:rPr>
          <w:rFonts w:ascii="Times New Roman" w:hAnsi="Times New Roman" w:cs="Times New Roman"/>
        </w:rPr>
      </w:pPr>
      <w:r w:rsidRPr="000A51D6">
        <w:rPr>
          <w:rFonts w:ascii="Times New Roman" w:hAnsi="Times New Roman" w:cs="Times New Roman"/>
          <w:sz w:val="28"/>
          <w:szCs w:val="28"/>
        </w:rPr>
        <w:t xml:space="preserve">образования Республики Калмыкия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51D6">
        <w:rPr>
          <w:rFonts w:ascii="Times New Roman" w:hAnsi="Times New Roman" w:cs="Times New Roman"/>
          <w:sz w:val="28"/>
          <w:szCs w:val="28"/>
        </w:rPr>
        <w:t xml:space="preserve">   Жигульская И.М.</w:t>
      </w:r>
    </w:p>
    <w:sectPr w:rsidR="002827B5" w:rsidRPr="000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0DDD"/>
    <w:multiLevelType w:val="hybridMultilevel"/>
    <w:tmpl w:val="82660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1D6"/>
    <w:rsid w:val="000A51D6"/>
    <w:rsid w:val="0028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A51D6"/>
    <w:rPr>
      <w:sz w:val="28"/>
      <w:szCs w:val="28"/>
    </w:rPr>
  </w:style>
  <w:style w:type="paragraph" w:styleId="a4">
    <w:name w:val="Body Text"/>
    <w:basedOn w:val="a"/>
    <w:link w:val="a3"/>
    <w:rsid w:val="000A51D6"/>
    <w:pPr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0A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2015-11-02T06:24:00Z</dcterms:created>
  <dcterms:modified xsi:type="dcterms:W3CDTF">2015-11-02T06:25:00Z</dcterms:modified>
</cp:coreProperties>
</file>