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11" w:rsidRDefault="00115511" w:rsidP="00115511">
      <w:pPr>
        <w:pStyle w:val="a5"/>
        <w:spacing w:before="0" w:beforeAutospacing="0" w:after="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00000A"/>
          <w:sz w:val="27"/>
          <w:szCs w:val="27"/>
        </w:rPr>
        <w:t>СОБРАНИЕ ДЕПУТАТОВ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00000A"/>
          <w:sz w:val="27"/>
          <w:szCs w:val="27"/>
        </w:rPr>
        <w:t>ЛАГАНСКОГО ГОРОДСКОГО МУНИЦИПАЛЬНОГО ОБРАЗОВАНИЯ РЕСПУБЛИКИ КАЛМЫКИЯ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00000A"/>
          <w:sz w:val="27"/>
          <w:szCs w:val="27"/>
        </w:rPr>
        <w:t>______________________________________________________________________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00000A"/>
          <w:sz w:val="27"/>
          <w:szCs w:val="27"/>
        </w:rPr>
        <w:t>РЕШЕНИЕ № 40-3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00000A"/>
          <w:sz w:val="27"/>
          <w:szCs w:val="27"/>
        </w:rPr>
        <w:t xml:space="preserve">31 января 2020 г. г. </w:t>
      </w:r>
      <w:proofErr w:type="spellStart"/>
      <w:r>
        <w:rPr>
          <w:color w:val="00000A"/>
          <w:sz w:val="27"/>
          <w:szCs w:val="27"/>
        </w:rPr>
        <w:t>Лагань</w:t>
      </w:r>
      <w:proofErr w:type="spellEnd"/>
    </w:p>
    <w:p w:rsidR="00115511" w:rsidRDefault="00115511" w:rsidP="00115511">
      <w:pPr>
        <w:pStyle w:val="a5"/>
        <w:spacing w:before="0" w:beforeAutospacing="0" w:after="0" w:afterAutospacing="0" w:line="210" w:lineRule="atLeast"/>
        <w:ind w:firstLine="709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00000A"/>
          <w:sz w:val="27"/>
          <w:szCs w:val="27"/>
        </w:rPr>
        <w:t>О внесении изменений в Генеральный план и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00000A"/>
          <w:sz w:val="27"/>
          <w:szCs w:val="27"/>
        </w:rPr>
        <w:t xml:space="preserve">Правила землепользования и застройки </w:t>
      </w:r>
      <w:proofErr w:type="spellStart"/>
      <w:r>
        <w:rPr>
          <w:color w:val="00000A"/>
          <w:sz w:val="27"/>
          <w:szCs w:val="27"/>
        </w:rPr>
        <w:t>Лаганского</w:t>
      </w:r>
      <w:proofErr w:type="spellEnd"/>
    </w:p>
    <w:p w:rsidR="00115511" w:rsidRDefault="00115511" w:rsidP="00115511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00000A"/>
          <w:sz w:val="27"/>
          <w:szCs w:val="27"/>
        </w:rPr>
        <w:t>городского муниципального образования Республики Калмыкия,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00000A"/>
          <w:sz w:val="27"/>
          <w:szCs w:val="27"/>
        </w:rPr>
        <w:t xml:space="preserve">утвержденные решением Собрания депутатов </w:t>
      </w:r>
      <w:proofErr w:type="spellStart"/>
      <w:r>
        <w:rPr>
          <w:color w:val="00000A"/>
          <w:sz w:val="27"/>
          <w:szCs w:val="27"/>
        </w:rPr>
        <w:t>Лаганского</w:t>
      </w:r>
      <w:proofErr w:type="spellEnd"/>
    </w:p>
    <w:p w:rsidR="00115511" w:rsidRDefault="00115511" w:rsidP="00115511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00000A"/>
          <w:sz w:val="27"/>
          <w:szCs w:val="27"/>
        </w:rPr>
        <w:t>городского муниципального образования Республики Калмыкия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00000A"/>
          <w:sz w:val="27"/>
          <w:szCs w:val="27"/>
        </w:rPr>
        <w:t>от 7 мая 2013 года № 34-114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color w:val="00000A"/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с учетом протокола публичных слушаний от 28 декабря 2019 года и заключений Комиссии по подготовке Правил землепользования и застройки </w:t>
      </w:r>
      <w:proofErr w:type="spellStart"/>
      <w:r>
        <w:rPr>
          <w:color w:val="00000A"/>
          <w:sz w:val="27"/>
          <w:szCs w:val="27"/>
        </w:rPr>
        <w:t>Лаганского</w:t>
      </w:r>
      <w:proofErr w:type="spellEnd"/>
      <w:r>
        <w:rPr>
          <w:color w:val="00000A"/>
          <w:sz w:val="27"/>
          <w:szCs w:val="27"/>
        </w:rPr>
        <w:t xml:space="preserve"> ГМО РК о результатах публичных слушаний от 28 декабря 2019 года, руководствуясь Уставом </w:t>
      </w:r>
      <w:proofErr w:type="spellStart"/>
      <w:r>
        <w:rPr>
          <w:color w:val="00000A"/>
          <w:sz w:val="27"/>
          <w:szCs w:val="27"/>
        </w:rPr>
        <w:t>Лаганского</w:t>
      </w:r>
      <w:proofErr w:type="spellEnd"/>
      <w:r>
        <w:rPr>
          <w:color w:val="00000A"/>
          <w:sz w:val="27"/>
          <w:szCs w:val="27"/>
        </w:rPr>
        <w:t xml:space="preserve"> городского муниципального</w:t>
      </w:r>
      <w:proofErr w:type="gramEnd"/>
      <w:r>
        <w:rPr>
          <w:color w:val="00000A"/>
          <w:sz w:val="27"/>
          <w:szCs w:val="27"/>
        </w:rPr>
        <w:t xml:space="preserve"> образования Республики Калмыкия, Собрание депутатов </w:t>
      </w:r>
      <w:proofErr w:type="spellStart"/>
      <w:r>
        <w:rPr>
          <w:color w:val="00000A"/>
          <w:sz w:val="27"/>
          <w:szCs w:val="27"/>
        </w:rPr>
        <w:t>Лаганского</w:t>
      </w:r>
      <w:proofErr w:type="spellEnd"/>
      <w:r>
        <w:rPr>
          <w:color w:val="00000A"/>
          <w:sz w:val="27"/>
          <w:szCs w:val="27"/>
        </w:rPr>
        <w:t xml:space="preserve"> городского муниципального образования Республики Калмыкия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00000A"/>
          <w:sz w:val="27"/>
          <w:szCs w:val="27"/>
        </w:rPr>
        <w:t>решило: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ind w:firstLine="709"/>
        <w:rPr>
          <w:rFonts w:ascii="Arial" w:hAnsi="Arial" w:cs="Arial"/>
          <w:color w:val="3C3C3C"/>
          <w:sz w:val="21"/>
          <w:szCs w:val="21"/>
        </w:rPr>
      </w:pPr>
      <w:r>
        <w:rPr>
          <w:color w:val="00000A"/>
          <w:sz w:val="27"/>
          <w:szCs w:val="27"/>
        </w:rPr>
        <w:t xml:space="preserve">1. Внести в Генеральный план и Правила землепользования и застройки </w:t>
      </w:r>
      <w:proofErr w:type="spellStart"/>
      <w:r>
        <w:rPr>
          <w:color w:val="00000A"/>
          <w:sz w:val="27"/>
          <w:szCs w:val="27"/>
        </w:rPr>
        <w:t>Лаганского</w:t>
      </w:r>
      <w:proofErr w:type="spellEnd"/>
      <w:r>
        <w:rPr>
          <w:color w:val="00000A"/>
          <w:sz w:val="27"/>
          <w:szCs w:val="27"/>
        </w:rPr>
        <w:t xml:space="preserve"> городского муниципального образования Республики Калмыкия, утвержденные решением Собрания депутатов </w:t>
      </w:r>
      <w:proofErr w:type="spellStart"/>
      <w:r>
        <w:rPr>
          <w:color w:val="00000A"/>
          <w:sz w:val="27"/>
          <w:szCs w:val="27"/>
        </w:rPr>
        <w:t>Лаганского</w:t>
      </w:r>
      <w:proofErr w:type="spellEnd"/>
      <w:r>
        <w:rPr>
          <w:color w:val="00000A"/>
          <w:sz w:val="27"/>
          <w:szCs w:val="27"/>
        </w:rPr>
        <w:t xml:space="preserve"> городского муниципального образования Республики Калмыкия от 7 мая 2013 года № 34-114 следующие изменения: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ind w:firstLine="709"/>
        <w:rPr>
          <w:rFonts w:ascii="Arial" w:hAnsi="Arial" w:cs="Arial"/>
          <w:color w:val="3C3C3C"/>
          <w:sz w:val="21"/>
          <w:szCs w:val="21"/>
        </w:rPr>
      </w:pPr>
      <w:r>
        <w:rPr>
          <w:color w:val="00000A"/>
          <w:sz w:val="27"/>
          <w:szCs w:val="27"/>
        </w:rPr>
        <w:t xml:space="preserve">- включить в зону производственного назначения (П-1), исключив из зоны сельскохозяйственного назначения (СХ-1) земельный участок площадью 19999 кв.м., расположенный по адресу: Республика Калмыкия, </w:t>
      </w:r>
      <w:proofErr w:type="spellStart"/>
      <w:r>
        <w:rPr>
          <w:color w:val="00000A"/>
          <w:sz w:val="27"/>
          <w:szCs w:val="27"/>
        </w:rPr>
        <w:t>Лаганский</w:t>
      </w:r>
      <w:proofErr w:type="spellEnd"/>
      <w:r>
        <w:rPr>
          <w:color w:val="00000A"/>
          <w:sz w:val="27"/>
          <w:szCs w:val="27"/>
        </w:rPr>
        <w:t xml:space="preserve"> район, г. </w:t>
      </w:r>
      <w:proofErr w:type="spellStart"/>
      <w:r>
        <w:rPr>
          <w:color w:val="00000A"/>
          <w:sz w:val="27"/>
          <w:szCs w:val="27"/>
        </w:rPr>
        <w:t>Лагань</w:t>
      </w:r>
      <w:proofErr w:type="spellEnd"/>
      <w:proofErr w:type="gramStart"/>
      <w:r>
        <w:rPr>
          <w:color w:val="00000A"/>
          <w:sz w:val="27"/>
          <w:szCs w:val="27"/>
        </w:rPr>
        <w:t xml:space="preserve"> ,</w:t>
      </w:r>
      <w:proofErr w:type="gramEnd"/>
      <w:r>
        <w:rPr>
          <w:color w:val="00000A"/>
          <w:sz w:val="27"/>
          <w:szCs w:val="27"/>
        </w:rPr>
        <w:t xml:space="preserve"> ул. </w:t>
      </w:r>
      <w:proofErr w:type="spellStart"/>
      <w:r>
        <w:rPr>
          <w:color w:val="00000A"/>
          <w:sz w:val="27"/>
          <w:szCs w:val="27"/>
        </w:rPr>
        <w:t>Ракушинская</w:t>
      </w:r>
      <w:proofErr w:type="spellEnd"/>
      <w:r>
        <w:rPr>
          <w:color w:val="00000A"/>
          <w:sz w:val="27"/>
          <w:szCs w:val="27"/>
        </w:rPr>
        <w:t>, 32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ind w:firstLine="709"/>
        <w:rPr>
          <w:rFonts w:ascii="Arial" w:hAnsi="Arial" w:cs="Arial"/>
          <w:color w:val="3C3C3C"/>
          <w:sz w:val="21"/>
          <w:szCs w:val="21"/>
        </w:rPr>
      </w:pPr>
      <w:r>
        <w:rPr>
          <w:color w:val="00000A"/>
          <w:sz w:val="27"/>
          <w:szCs w:val="27"/>
        </w:rPr>
        <w:t xml:space="preserve">2. Настоящее решение подлежит размещению на официальном сайте </w:t>
      </w:r>
      <w:proofErr w:type="spellStart"/>
      <w:r>
        <w:rPr>
          <w:color w:val="00000A"/>
          <w:sz w:val="27"/>
          <w:szCs w:val="27"/>
        </w:rPr>
        <w:t>Лаганского</w:t>
      </w:r>
      <w:proofErr w:type="spellEnd"/>
      <w:r>
        <w:rPr>
          <w:color w:val="00000A"/>
          <w:sz w:val="27"/>
          <w:szCs w:val="27"/>
        </w:rPr>
        <w:t xml:space="preserve"> городского муниципального образования Республики Калмыкия и вступает в силу со дня его подписания.</w:t>
      </w:r>
    </w:p>
    <w:p w:rsidR="00115511" w:rsidRDefault="00115511" w:rsidP="00115511">
      <w:pPr>
        <w:pStyle w:val="western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15511" w:rsidRDefault="00115511" w:rsidP="00115511">
      <w:pPr>
        <w:pStyle w:val="western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15511" w:rsidRDefault="00115511" w:rsidP="00115511">
      <w:pPr>
        <w:pStyle w:val="western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00000A"/>
          <w:sz w:val="27"/>
          <w:szCs w:val="27"/>
        </w:rPr>
        <w:t>Председатель Собрания депутатов</w:t>
      </w:r>
    </w:p>
    <w:p w:rsidR="00115511" w:rsidRDefault="00115511" w:rsidP="00115511">
      <w:pPr>
        <w:pStyle w:val="western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rFonts w:ascii="Arial" w:hAnsi="Arial" w:cs="Arial"/>
          <w:color w:val="00000A"/>
          <w:sz w:val="27"/>
          <w:szCs w:val="27"/>
        </w:rPr>
        <w:t>Лаганского</w:t>
      </w:r>
      <w:proofErr w:type="spellEnd"/>
      <w:r>
        <w:rPr>
          <w:rFonts w:ascii="Arial" w:hAnsi="Arial" w:cs="Arial"/>
          <w:color w:val="00000A"/>
          <w:sz w:val="27"/>
          <w:szCs w:val="27"/>
        </w:rPr>
        <w:t xml:space="preserve"> городского муниципального</w:t>
      </w:r>
    </w:p>
    <w:p w:rsidR="00115511" w:rsidRDefault="00115511" w:rsidP="00115511">
      <w:pPr>
        <w:pStyle w:val="western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00000A"/>
          <w:sz w:val="27"/>
          <w:szCs w:val="27"/>
        </w:rPr>
        <w:t xml:space="preserve">образования Республики Калмыкия И.М. </w:t>
      </w:r>
      <w:proofErr w:type="spellStart"/>
      <w:r>
        <w:rPr>
          <w:rFonts w:ascii="Arial" w:hAnsi="Arial" w:cs="Arial"/>
          <w:color w:val="00000A"/>
          <w:sz w:val="27"/>
          <w:szCs w:val="27"/>
        </w:rPr>
        <w:t>Жигульская</w:t>
      </w:r>
      <w:proofErr w:type="spellEnd"/>
    </w:p>
    <w:p w:rsidR="00115511" w:rsidRDefault="00115511" w:rsidP="00115511">
      <w:pPr>
        <w:pStyle w:val="western"/>
        <w:spacing w:before="0" w:beforeAutospacing="0" w:after="0" w:afterAutospacing="0" w:line="210" w:lineRule="atLeast"/>
        <w:ind w:firstLine="709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00000A"/>
          <w:sz w:val="27"/>
          <w:szCs w:val="27"/>
        </w:rPr>
        <w:t xml:space="preserve">Глава </w:t>
      </w:r>
      <w:proofErr w:type="spellStart"/>
      <w:r>
        <w:rPr>
          <w:color w:val="00000A"/>
          <w:sz w:val="27"/>
          <w:szCs w:val="27"/>
        </w:rPr>
        <w:t>Лаганского</w:t>
      </w:r>
      <w:proofErr w:type="spellEnd"/>
      <w:r>
        <w:rPr>
          <w:color w:val="00000A"/>
          <w:sz w:val="27"/>
          <w:szCs w:val="27"/>
        </w:rPr>
        <w:t xml:space="preserve"> </w:t>
      </w:r>
      <w:proofErr w:type="gramStart"/>
      <w:r>
        <w:rPr>
          <w:color w:val="00000A"/>
          <w:sz w:val="27"/>
          <w:szCs w:val="27"/>
        </w:rPr>
        <w:t>городского</w:t>
      </w:r>
      <w:proofErr w:type="gramEnd"/>
    </w:p>
    <w:p w:rsidR="00115511" w:rsidRDefault="00115511" w:rsidP="00115511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00000A"/>
          <w:sz w:val="27"/>
          <w:szCs w:val="27"/>
        </w:rPr>
        <w:t>муниципального образования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00000A"/>
          <w:sz w:val="27"/>
          <w:szCs w:val="27"/>
        </w:rPr>
        <w:lastRenderedPageBreak/>
        <w:t>Республики Калмыкия (</w:t>
      </w:r>
      <w:proofErr w:type="spellStart"/>
      <w:r>
        <w:rPr>
          <w:color w:val="00000A"/>
          <w:sz w:val="27"/>
          <w:szCs w:val="27"/>
        </w:rPr>
        <w:t>ахлачи</w:t>
      </w:r>
      <w:proofErr w:type="spellEnd"/>
      <w:r>
        <w:rPr>
          <w:color w:val="00000A"/>
          <w:sz w:val="27"/>
          <w:szCs w:val="27"/>
        </w:rPr>
        <w:t>) Г.У. Очиров</w:t>
      </w:r>
    </w:p>
    <w:p w:rsidR="00115511" w:rsidRDefault="00115511" w:rsidP="00115511">
      <w:pPr>
        <w:pStyle w:val="a5"/>
        <w:spacing w:before="0" w:beforeAutospacing="0" w:after="0" w:afterAutospacing="0" w:line="210" w:lineRule="atLeast"/>
        <w:ind w:left="-284" w:right="-624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5E0070" w:rsidRPr="00115511" w:rsidRDefault="005E0070" w:rsidP="00115511">
      <w:pPr>
        <w:rPr>
          <w:szCs w:val="2"/>
        </w:rPr>
      </w:pPr>
    </w:p>
    <w:sectPr w:rsidR="005E0070" w:rsidRPr="00115511" w:rsidSect="004B0866">
      <w:pgSz w:w="11906" w:h="16838"/>
      <w:pgMar w:top="992" w:right="1134" w:bottom="10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B0D6B"/>
    <w:rsid w:val="000F42DB"/>
    <w:rsid w:val="0011083C"/>
    <w:rsid w:val="00115511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71788"/>
    <w:rsid w:val="00272469"/>
    <w:rsid w:val="002750A5"/>
    <w:rsid w:val="002809DC"/>
    <w:rsid w:val="00281BF9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844702"/>
    <w:rsid w:val="00847FA4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551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15511"/>
    <w:rPr>
      <w:b/>
      <w:bCs/>
    </w:rPr>
  </w:style>
  <w:style w:type="paragraph" w:customStyle="1" w:styleId="western">
    <w:name w:val="western"/>
    <w:basedOn w:val="a"/>
    <w:rsid w:val="001155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2022-06-06T11:31:00Z</dcterms:created>
  <dcterms:modified xsi:type="dcterms:W3CDTF">2022-06-06T11:31:00Z</dcterms:modified>
</cp:coreProperties>
</file>